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6B03" w14:textId="77777777" w:rsidR="007428AA" w:rsidRDefault="005B0107" w:rsidP="005B0107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B0107">
        <w:rPr>
          <w:rFonts w:ascii="Times New Roman" w:hAnsi="Times New Roman" w:cs="Times New Roman"/>
          <w:b/>
          <w:sz w:val="24"/>
        </w:rPr>
        <w:t>Załącznik Nr 1</w:t>
      </w:r>
    </w:p>
    <w:p w14:paraId="1F61842D" w14:textId="77777777" w:rsidR="00A839FE" w:rsidRPr="00A839FE" w:rsidRDefault="005B0107" w:rsidP="00A839FE">
      <w:pPr>
        <w:jc w:val="center"/>
        <w:rPr>
          <w:rFonts w:ascii="Times New Roman" w:hAnsi="Times New Roman" w:cs="Times New Roman"/>
          <w:b/>
          <w:sz w:val="28"/>
        </w:rPr>
      </w:pPr>
      <w:r w:rsidRPr="005B0107">
        <w:rPr>
          <w:rFonts w:ascii="Times New Roman" w:hAnsi="Times New Roman" w:cs="Times New Roman"/>
          <w:b/>
          <w:sz w:val="28"/>
        </w:rPr>
        <w:t>Formularz ko</w:t>
      </w:r>
      <w:r w:rsidR="0088441B">
        <w:rPr>
          <w:rFonts w:ascii="Times New Roman" w:hAnsi="Times New Roman" w:cs="Times New Roman"/>
          <w:b/>
          <w:sz w:val="28"/>
        </w:rPr>
        <w:t>nsultacji społecznych projektu u</w:t>
      </w:r>
      <w:r w:rsidRPr="005B0107">
        <w:rPr>
          <w:rFonts w:ascii="Times New Roman" w:hAnsi="Times New Roman" w:cs="Times New Roman"/>
          <w:b/>
          <w:sz w:val="28"/>
        </w:rPr>
        <w:t xml:space="preserve">chwały </w:t>
      </w:r>
      <w:r w:rsidR="00A839FE" w:rsidRPr="00A839FE">
        <w:rPr>
          <w:rFonts w:ascii="Times New Roman" w:hAnsi="Times New Roman" w:cs="Times New Roman"/>
          <w:b/>
          <w:sz w:val="28"/>
        </w:rPr>
        <w:t xml:space="preserve">w sprawie określenia zasad udzielania dotacji na prace konserwatorskie, restauratorskie lub roboty budowlane przy zabytkach wpisanych do rejestru zabytków lub znajdujących się w gminnej ewidencji zabytków, położonych </w:t>
      </w:r>
    </w:p>
    <w:p w14:paraId="57A5033E" w14:textId="0A14E846" w:rsidR="005B0107" w:rsidRDefault="00A839FE" w:rsidP="00A839FE">
      <w:pPr>
        <w:jc w:val="center"/>
        <w:rPr>
          <w:rFonts w:ascii="Times New Roman" w:hAnsi="Times New Roman" w:cs="Times New Roman"/>
          <w:b/>
          <w:sz w:val="28"/>
        </w:rPr>
      </w:pPr>
      <w:r w:rsidRPr="00A839FE">
        <w:rPr>
          <w:rFonts w:ascii="Times New Roman" w:hAnsi="Times New Roman" w:cs="Times New Roman"/>
          <w:b/>
          <w:sz w:val="28"/>
        </w:rPr>
        <w:t>na terenie Gminy Miasto Sochaczew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707A415B" w14:textId="77777777" w:rsidR="005B0107" w:rsidRDefault="005B0107" w:rsidP="005B0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181"/>
        <w:gridCol w:w="5044"/>
        <w:gridCol w:w="3096"/>
      </w:tblGrid>
      <w:tr w:rsidR="005B0107" w14:paraId="5EE67EC3" w14:textId="77777777" w:rsidTr="002F2AEB">
        <w:tc>
          <w:tcPr>
            <w:tcW w:w="675" w:type="dxa"/>
            <w:shd w:val="clear" w:color="auto" w:fill="D9E2F3" w:themeFill="accent1" w:themeFillTint="33"/>
            <w:vAlign w:val="center"/>
          </w:tcPr>
          <w:p w14:paraId="1D2A261D" w14:textId="77777777" w:rsidR="005B0107" w:rsidRPr="000300D6" w:rsidRDefault="005B0107" w:rsidP="00030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7504E94B" w14:textId="77777777" w:rsidR="005B0107" w:rsidRPr="000300D6" w:rsidRDefault="005B0107" w:rsidP="0003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Zapis w projekcie uchwały, do którego zgłaszane są uwagi wraz z nr paragrafu, ustępu, punktu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5876DC61" w14:textId="77777777" w:rsidR="005B0107" w:rsidRPr="000300D6" w:rsidRDefault="005B0107" w:rsidP="0003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(konkretna propozycja) nowego brzmienia paragrafu, ustępu, punktu)</w:t>
            </w:r>
          </w:p>
        </w:tc>
        <w:tc>
          <w:tcPr>
            <w:tcW w:w="3121" w:type="dxa"/>
            <w:shd w:val="clear" w:color="auto" w:fill="D9E2F3" w:themeFill="accent1" w:themeFillTint="33"/>
            <w:vAlign w:val="center"/>
          </w:tcPr>
          <w:p w14:paraId="62F15213" w14:textId="77777777" w:rsidR="005B0107" w:rsidRPr="000300D6" w:rsidRDefault="000300D6" w:rsidP="00030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B0107" w14:paraId="7E4A981D" w14:textId="77777777" w:rsidTr="005B0107">
        <w:tc>
          <w:tcPr>
            <w:tcW w:w="675" w:type="dxa"/>
          </w:tcPr>
          <w:p w14:paraId="4B99F334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14:paraId="6C13EF19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C890C9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0674EDA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14:paraId="2648E740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14:paraId="55DC44DC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14:paraId="703B1477" w14:textId="77777777" w:rsidTr="005B0107">
        <w:tc>
          <w:tcPr>
            <w:tcW w:w="675" w:type="dxa"/>
          </w:tcPr>
          <w:p w14:paraId="0EBA9BD5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14:paraId="27F8E145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E6D1F6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F117F31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14:paraId="3D4956D0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14:paraId="41944580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14:paraId="1F867573" w14:textId="77777777" w:rsidTr="005B0107">
        <w:tc>
          <w:tcPr>
            <w:tcW w:w="675" w:type="dxa"/>
          </w:tcPr>
          <w:p w14:paraId="258D18AF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14:paraId="30F8CA5E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7834FD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595BAA2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14:paraId="1C25A1D6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14:paraId="6ABE3F12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14:paraId="65CBF622" w14:textId="77777777" w:rsidTr="005B0107">
        <w:tc>
          <w:tcPr>
            <w:tcW w:w="675" w:type="dxa"/>
          </w:tcPr>
          <w:p w14:paraId="04548370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14:paraId="39431E2E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EE990EB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16968C7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14:paraId="03E5793B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14:paraId="1568853B" w14:textId="77777777"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5CAE5E0D" w14:textId="77777777" w:rsidR="005B0107" w:rsidRDefault="005B0107" w:rsidP="005B0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85B018D" w14:textId="77777777" w:rsidR="000300D6" w:rsidRDefault="000300D6" w:rsidP="005B0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8"/>
        <w:gridCol w:w="1819"/>
        <w:gridCol w:w="1962"/>
        <w:gridCol w:w="1942"/>
        <w:gridCol w:w="2838"/>
        <w:gridCol w:w="1835"/>
      </w:tblGrid>
      <w:tr w:rsidR="000300D6" w14:paraId="24C8E59A" w14:textId="77777777" w:rsidTr="002F2AEB">
        <w:tc>
          <w:tcPr>
            <w:tcW w:w="3652" w:type="dxa"/>
            <w:shd w:val="clear" w:color="auto" w:fill="D9E2F3" w:themeFill="accent1" w:themeFillTint="33"/>
            <w:vAlign w:val="center"/>
          </w:tcPr>
          <w:p w14:paraId="4657361E" w14:textId="77777777"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Podmiot zgłaszający propozycję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AC40A12" w14:textId="77777777"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6DC320F7" w14:textId="77777777"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1949" w:type="dxa"/>
            <w:shd w:val="clear" w:color="auto" w:fill="D9E2F3" w:themeFill="accent1" w:themeFillTint="33"/>
            <w:vAlign w:val="center"/>
          </w:tcPr>
          <w:p w14:paraId="71D4880F" w14:textId="77777777"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Adres poczty elektronicznej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14:paraId="017489AF" w14:textId="77777777"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Imię i Nazwisko osoby kontaktowej</w:t>
            </w:r>
          </w:p>
        </w:tc>
        <w:tc>
          <w:tcPr>
            <w:tcW w:w="1845" w:type="dxa"/>
            <w:shd w:val="clear" w:color="auto" w:fill="D9E2F3" w:themeFill="accent1" w:themeFillTint="33"/>
            <w:vAlign w:val="center"/>
          </w:tcPr>
          <w:p w14:paraId="6ED2B724" w14:textId="77777777"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Data wypełnienia</w:t>
            </w:r>
          </w:p>
        </w:tc>
      </w:tr>
      <w:tr w:rsidR="000300D6" w14:paraId="644E8A73" w14:textId="77777777" w:rsidTr="000300D6">
        <w:tc>
          <w:tcPr>
            <w:tcW w:w="3652" w:type="dxa"/>
          </w:tcPr>
          <w:p w14:paraId="4A1D1E2F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A1BD7BA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92FCE90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3A145BE8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14:paraId="3A1694D8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0F58F9D7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1" w:type="dxa"/>
          </w:tcPr>
          <w:p w14:paraId="637558A3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5" w:type="dxa"/>
          </w:tcPr>
          <w:p w14:paraId="27D65383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0D6" w14:paraId="516F5C41" w14:textId="77777777" w:rsidTr="000300D6">
        <w:tc>
          <w:tcPr>
            <w:tcW w:w="3652" w:type="dxa"/>
          </w:tcPr>
          <w:p w14:paraId="34225105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38AEE3B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3E216DE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3393F66D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14:paraId="4E617AC7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0CB01391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1" w:type="dxa"/>
          </w:tcPr>
          <w:p w14:paraId="59EB4B09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5" w:type="dxa"/>
          </w:tcPr>
          <w:p w14:paraId="32AA7C4D" w14:textId="77777777"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83311FD" w14:textId="77777777" w:rsidR="000300D6" w:rsidRDefault="000300D6" w:rsidP="000300D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1A45F1BA" w14:textId="77777777" w:rsidR="000300D6" w:rsidRDefault="00605C72" w:rsidP="000300D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760B40" wp14:editId="1C9A3C8A">
                <wp:simplePos x="0" y="0"/>
                <wp:positionH relativeFrom="column">
                  <wp:posOffset>-23495</wp:posOffset>
                </wp:positionH>
                <wp:positionV relativeFrom="paragraph">
                  <wp:posOffset>128269</wp:posOffset>
                </wp:positionV>
                <wp:extent cx="234315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35316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10.1pt" to="182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85725BF" w14:textId="5C5866BD" w:rsidR="000300D6" w:rsidRDefault="000300D6" w:rsidP="000300D6">
      <w:pPr>
        <w:spacing w:line="360" w:lineRule="auto"/>
        <w:rPr>
          <w:rFonts w:ascii="Times New Roman" w:hAnsi="Times New Roman" w:cs="Times New Roman"/>
          <w:sz w:val="24"/>
        </w:rPr>
      </w:pPr>
      <w:r w:rsidRPr="00D13CD5">
        <w:rPr>
          <w:rFonts w:ascii="Times New Roman" w:hAnsi="Times New Roman" w:cs="Times New Roman"/>
          <w:sz w:val="24"/>
        </w:rPr>
        <w:t xml:space="preserve">Wypełniony formularz należy składać w nieprzekraczalnym terminie do </w:t>
      </w:r>
      <w:r w:rsidR="00FF5F5E">
        <w:rPr>
          <w:rFonts w:ascii="Times New Roman" w:hAnsi="Times New Roman" w:cs="Times New Roman"/>
          <w:sz w:val="24"/>
        </w:rPr>
        <w:t>17.</w:t>
      </w:r>
      <w:r w:rsidR="00A839FE">
        <w:rPr>
          <w:rFonts w:ascii="Times New Roman" w:hAnsi="Times New Roman" w:cs="Times New Roman"/>
          <w:sz w:val="24"/>
        </w:rPr>
        <w:t>09</w:t>
      </w:r>
      <w:r w:rsidR="00FF5F5E">
        <w:rPr>
          <w:rFonts w:ascii="Times New Roman" w:hAnsi="Times New Roman" w:cs="Times New Roman"/>
          <w:sz w:val="24"/>
        </w:rPr>
        <w:t>.</w:t>
      </w:r>
      <w:r w:rsidR="00AC16B9" w:rsidRPr="00805FF8">
        <w:rPr>
          <w:rFonts w:ascii="Times New Roman" w:hAnsi="Times New Roman" w:cs="Times New Roman"/>
          <w:sz w:val="24"/>
        </w:rPr>
        <w:t>202</w:t>
      </w:r>
      <w:r w:rsidR="00DA2B4D">
        <w:rPr>
          <w:rFonts w:ascii="Times New Roman" w:hAnsi="Times New Roman" w:cs="Times New Roman"/>
          <w:sz w:val="24"/>
        </w:rPr>
        <w:t>3</w:t>
      </w:r>
      <w:r w:rsidR="002A090E" w:rsidRPr="002A7290">
        <w:rPr>
          <w:rFonts w:ascii="Times New Roman" w:hAnsi="Times New Roman" w:cs="Times New Roman"/>
          <w:color w:val="FF0000"/>
          <w:sz w:val="24"/>
        </w:rPr>
        <w:t xml:space="preserve"> </w:t>
      </w:r>
      <w:r w:rsidR="002F2AEB">
        <w:rPr>
          <w:rFonts w:ascii="Times New Roman" w:hAnsi="Times New Roman" w:cs="Times New Roman"/>
          <w:sz w:val="24"/>
        </w:rPr>
        <w:t>r. w jednym z wymienionych niżej sposobów:</w:t>
      </w:r>
    </w:p>
    <w:p w14:paraId="124FB435" w14:textId="77777777" w:rsidR="002F2AEB" w:rsidRDefault="002F2AEB" w:rsidP="002F2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osobiście w godzinach 08.00-16.00 w Biurze Obsługi Klienta Urzędu Miejskiego w Sochaczewie, ul. 1 Maja 16,</w:t>
      </w:r>
    </w:p>
    <w:p w14:paraId="16C101FD" w14:textId="77777777" w:rsidR="002F2AEB" w:rsidRPr="002F2AEB" w:rsidRDefault="002F2AEB" w:rsidP="002F2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pośrednictwem poczty lub poczty kurierskiej na adres: Urząd Miejski w Sochaczewie, ul. 1 Maja 16, 96-500 Sochaczew.</w:t>
      </w:r>
    </w:p>
    <w:sectPr w:rsidR="002F2AEB" w:rsidRPr="002F2AEB" w:rsidSect="005B0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4DED"/>
    <w:multiLevelType w:val="hybridMultilevel"/>
    <w:tmpl w:val="2F206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5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D6"/>
    <w:rsid w:val="000300D6"/>
    <w:rsid w:val="002A090E"/>
    <w:rsid w:val="002A7290"/>
    <w:rsid w:val="002E6C54"/>
    <w:rsid w:val="002F2AEB"/>
    <w:rsid w:val="003D1D22"/>
    <w:rsid w:val="005B0107"/>
    <w:rsid w:val="00605C72"/>
    <w:rsid w:val="007428AA"/>
    <w:rsid w:val="00805FF8"/>
    <w:rsid w:val="00832246"/>
    <w:rsid w:val="0088441B"/>
    <w:rsid w:val="00A839FE"/>
    <w:rsid w:val="00AC16B9"/>
    <w:rsid w:val="00B257D6"/>
    <w:rsid w:val="00BB1E43"/>
    <w:rsid w:val="00C80935"/>
    <w:rsid w:val="00D13CD5"/>
    <w:rsid w:val="00D47275"/>
    <w:rsid w:val="00DA2B4D"/>
    <w:rsid w:val="00E9742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F529"/>
  <w15:docId w15:val="{A057B00E-FCD7-4F32-AF56-D28F027B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2E6C54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E6C54"/>
  </w:style>
  <w:style w:type="paragraph" w:styleId="Akapitzlist">
    <w:name w:val="List Paragraph"/>
    <w:basedOn w:val="Normalny"/>
    <w:uiPriority w:val="34"/>
    <w:qFormat/>
    <w:rsid w:val="002E6C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Wojewoda</dc:creator>
  <cp:lastModifiedBy>Katarzyna Orlińska</cp:lastModifiedBy>
  <cp:revision>2</cp:revision>
  <cp:lastPrinted>2023-08-28T08:27:00Z</cp:lastPrinted>
  <dcterms:created xsi:type="dcterms:W3CDTF">2023-08-28T08:51:00Z</dcterms:created>
  <dcterms:modified xsi:type="dcterms:W3CDTF">2023-08-28T08:51:00Z</dcterms:modified>
</cp:coreProperties>
</file>